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BED" w:rsidRPr="0072741A" w:rsidRDefault="00417BED" w:rsidP="00417BED">
      <w:pPr>
        <w:rPr>
          <w:lang w:val="hy-AM"/>
        </w:rPr>
      </w:pPr>
    </w:p>
    <w:p w:rsidR="00417BED" w:rsidRPr="0072741A" w:rsidRDefault="00417BED" w:rsidP="00417BED">
      <w:pPr>
        <w:jc w:val="center"/>
        <w:rPr>
          <w:rFonts w:ascii="Sylfaen" w:hAnsi="Sylfaen"/>
          <w:b/>
          <w:sz w:val="24"/>
          <w:lang w:val="hy-AM"/>
        </w:rPr>
      </w:pPr>
      <w:r w:rsidRPr="0072741A">
        <w:rPr>
          <w:rFonts w:ascii="Sylfaen" w:hAnsi="Sylfaen"/>
          <w:b/>
          <w:sz w:val="24"/>
          <w:lang w:val="hy-AM"/>
        </w:rPr>
        <w:t>Декларация</w:t>
      </w:r>
    </w:p>
    <w:p w:rsidR="00417BED" w:rsidRPr="0072741A" w:rsidRDefault="00417BED" w:rsidP="00417BED">
      <w:pPr>
        <w:jc w:val="center"/>
        <w:rPr>
          <w:rFonts w:ascii="Sylfaen" w:hAnsi="Sylfaen"/>
          <w:b/>
          <w:sz w:val="24"/>
          <w:lang w:val="hy-AM"/>
        </w:rPr>
      </w:pPr>
      <w:r w:rsidRPr="0072741A">
        <w:rPr>
          <w:rFonts w:ascii="Sylfaen" w:hAnsi="Sylfaen"/>
          <w:b/>
          <w:sz w:val="24"/>
          <w:lang w:val="hy-AM"/>
        </w:rPr>
        <w:t xml:space="preserve">Об изменениях, </w:t>
      </w:r>
      <w:r>
        <w:rPr>
          <w:rFonts w:ascii="Sylfaen" w:hAnsi="Sylfaen"/>
          <w:b/>
          <w:sz w:val="24"/>
          <w:lang w:val="hy-AM"/>
        </w:rPr>
        <w:t>внесенных в подписанный договор</w:t>
      </w:r>
    </w:p>
    <w:p w:rsidR="00417BED" w:rsidRDefault="00417BED" w:rsidP="00417BED">
      <w:pPr>
        <w:tabs>
          <w:tab w:val="left" w:pos="993"/>
        </w:tabs>
        <w:spacing w:after="0" w:line="240" w:lineRule="auto"/>
        <w:ind w:firstLine="567"/>
        <w:rPr>
          <w:rFonts w:ascii="Sylfaen" w:hAnsi="Sylfaen"/>
          <w:sz w:val="24"/>
          <w:lang w:val="hy-AM"/>
        </w:rPr>
      </w:pPr>
      <w:r w:rsidRPr="00C76AF0">
        <w:rPr>
          <w:rFonts w:ascii="Sylfaen" w:hAnsi="Sylfaen"/>
          <w:sz w:val="24"/>
          <w:lang w:val="hy-AM"/>
        </w:rPr>
        <w:t>Муниципалитет Апарана представляет для нужд общины Апаран выполнение работ по газификации поселка Египатруш от 19.07.2023г. заключен в договоре N ՀՀ-ԱՄ-ԱՀ - ՀԲՄԱՇՁԲ -63/23 в 2023 году. Краткая информация об изменениях, внесенных</w:t>
      </w:r>
      <w:r w:rsidR="00D07BA0" w:rsidRPr="00D07BA0">
        <w:rPr>
          <w:rFonts w:ascii="Sylfaen" w:hAnsi="Sylfaen"/>
          <w:sz w:val="24"/>
          <w:lang w:val="ru-RU"/>
        </w:rPr>
        <w:t xml:space="preserve"> 4</w:t>
      </w:r>
      <w:r w:rsidRPr="00C76AF0">
        <w:rPr>
          <w:rFonts w:ascii="Sylfaen" w:hAnsi="Sylfaen"/>
          <w:sz w:val="24"/>
          <w:lang w:val="hy-AM"/>
        </w:rPr>
        <w:t xml:space="preserve"> </w:t>
      </w:r>
      <w:proofErr w:type="spellStart"/>
      <w:r w:rsidR="00D07BA0" w:rsidRPr="00D07BA0">
        <w:rPr>
          <w:rFonts w:ascii="Sylfaen" w:hAnsi="Sylfaen"/>
          <w:sz w:val="24"/>
          <w:lang w:val="ru-RU"/>
        </w:rPr>
        <w:t>декабьря</w:t>
      </w:r>
      <w:proofErr w:type="spellEnd"/>
      <w:r w:rsidRPr="00C76AF0">
        <w:rPr>
          <w:rFonts w:ascii="Sylfaen" w:hAnsi="Sylfaen"/>
          <w:sz w:val="24"/>
          <w:lang w:val="hy-AM"/>
        </w:rPr>
        <w:t>, и копия двусторонне заверенного документа, содержащего внесенное изменение.</w:t>
      </w:r>
      <w:r w:rsidRPr="00BA008F">
        <w:rPr>
          <w:rFonts w:ascii="Sylfaen" w:hAnsi="Sylfaen"/>
          <w:sz w:val="24"/>
          <w:lang w:val="hy-AM"/>
        </w:rPr>
        <w:t>.</w:t>
      </w:r>
      <w:bookmarkStart w:id="0" w:name="_GoBack"/>
      <w:bookmarkEnd w:id="0"/>
    </w:p>
    <w:p w:rsidR="00417BED" w:rsidRPr="0072741A" w:rsidRDefault="00417BED" w:rsidP="00417BED">
      <w:pPr>
        <w:tabs>
          <w:tab w:val="left" w:pos="993"/>
        </w:tabs>
        <w:spacing w:after="0" w:line="240" w:lineRule="auto"/>
        <w:ind w:firstLine="567"/>
        <w:rPr>
          <w:rFonts w:ascii="Sylfaen" w:hAnsi="Sylfaen"/>
          <w:b/>
          <w:sz w:val="24"/>
          <w:lang w:val="hy-AM"/>
        </w:rPr>
      </w:pPr>
      <w:r w:rsidRPr="0072741A">
        <w:rPr>
          <w:rFonts w:ascii="Sylfaen" w:hAnsi="Sylfaen"/>
          <w:b/>
          <w:sz w:val="24"/>
          <w:lang w:val="hy-AM"/>
        </w:rPr>
        <w:t>Причина изменения:</w:t>
      </w:r>
    </w:p>
    <w:p w:rsidR="00417BED" w:rsidRPr="00417BED" w:rsidRDefault="00D07BA0" w:rsidP="00417BED">
      <w:pPr>
        <w:ind w:left="-270"/>
        <w:contextualSpacing/>
        <w:rPr>
          <w:rFonts w:ascii="Sylfaen" w:hAnsi="Sylfaen"/>
          <w:sz w:val="24"/>
          <w:lang w:val="hy-AM"/>
        </w:rPr>
      </w:pPr>
      <w:r w:rsidRPr="00D07BA0">
        <w:rPr>
          <w:rFonts w:ascii="Sylfaen" w:hAnsi="Sylfaen"/>
          <w:sz w:val="24"/>
          <w:lang w:val="hy-AM"/>
        </w:rPr>
        <w:t>Изменение фактических объемов, представленных актом объединения</w:t>
      </w:r>
    </w:p>
    <w:p w:rsidR="00417BED" w:rsidRPr="0072741A" w:rsidRDefault="00417BED" w:rsidP="00417BED">
      <w:pPr>
        <w:ind w:left="-270"/>
        <w:contextualSpacing/>
        <w:rPr>
          <w:rFonts w:ascii="Sylfaen" w:hAnsi="Sylfaen"/>
          <w:b/>
          <w:sz w:val="24"/>
          <w:lang w:val="hy-AM"/>
        </w:rPr>
      </w:pPr>
      <w:r>
        <w:rPr>
          <w:rFonts w:ascii="Sylfaen" w:hAnsi="Sylfaen"/>
          <w:b/>
          <w:sz w:val="24"/>
          <w:lang w:val="hy-AM"/>
        </w:rPr>
        <w:t xml:space="preserve">              </w:t>
      </w:r>
      <w:r w:rsidRPr="0072741A">
        <w:rPr>
          <w:rFonts w:ascii="Sylfaen" w:hAnsi="Sylfaen"/>
          <w:b/>
          <w:sz w:val="24"/>
          <w:lang w:val="hy-AM"/>
        </w:rPr>
        <w:t>Описание изменения:</w:t>
      </w:r>
    </w:p>
    <w:p w:rsidR="00D07BA0" w:rsidRDefault="00D07BA0" w:rsidP="00417BED">
      <w:pPr>
        <w:spacing w:after="0" w:line="240" w:lineRule="auto"/>
        <w:rPr>
          <w:rFonts w:ascii="Sylfaen" w:hAnsi="Sylfaen"/>
          <w:sz w:val="24"/>
        </w:rPr>
      </w:pPr>
      <w:r w:rsidRPr="00D07BA0">
        <w:rPr>
          <w:rFonts w:ascii="Sylfaen" w:hAnsi="Sylfaen"/>
          <w:sz w:val="24"/>
          <w:lang w:val="hy-AM"/>
        </w:rPr>
        <w:t>Принимая во внимание фактические объемы исполнительных и согласованных актов, представленные ООО «АЛТ&gt;&gt;, стороны приняли решение выполнить работы по коду Н РА-АМ-АХ - ХБМАШДЗБ-63/23 под кодом Н РА- АМ-АХ - ХБМАШДЗБ -63/23 увеличение на 1,01% (один целый ноль один процент) от цены контракта. В связи с изложенным стороны приняли решение.</w:t>
      </w:r>
    </w:p>
    <w:p w:rsidR="00D07BA0" w:rsidRPr="00D07BA0" w:rsidRDefault="00D07BA0" w:rsidP="00D07BA0">
      <w:pPr>
        <w:spacing w:after="0" w:line="240" w:lineRule="auto"/>
        <w:rPr>
          <w:rFonts w:ascii="Sylfaen" w:hAnsi="Sylfaen"/>
          <w:sz w:val="24"/>
          <w:lang w:val="hy-AM"/>
        </w:rPr>
      </w:pPr>
      <w:r w:rsidRPr="00D07BA0">
        <w:rPr>
          <w:rFonts w:ascii="Sylfaen" w:hAnsi="Sylfaen"/>
          <w:sz w:val="24"/>
          <w:lang w:val="hy-AM"/>
        </w:rPr>
        <w:t>1.1 Утвердить Н РА-АМ-АХ - 2023 в рамках договора купли-продажи по коду 63/23. Пункт 1.1 Совместного протокола N2, подписанного 1 ноября, гласит:</w:t>
      </w:r>
    </w:p>
    <w:p w:rsidR="00D07BA0" w:rsidRDefault="00D07BA0" w:rsidP="00D07BA0">
      <w:pPr>
        <w:spacing w:after="0" w:line="240" w:lineRule="auto"/>
        <w:rPr>
          <w:rFonts w:ascii="Sylfaen" w:hAnsi="Sylfaen"/>
          <w:sz w:val="24"/>
        </w:rPr>
      </w:pPr>
      <w:r w:rsidRPr="00D07BA0">
        <w:rPr>
          <w:rFonts w:ascii="Sylfaen" w:hAnsi="Sylfaen"/>
          <w:sz w:val="24"/>
          <w:lang w:val="hy-AM"/>
        </w:rPr>
        <w:t>&lt;&lt;Общая стоимость настоящего контракта составляет 144 022 848/сто сорок четыре миллиона двадцать две тысячи восемьсот сорок восемь драмов РА, включая НДС. В стоимость включены все расходы, понесенные Исполнителем&gt;&gt;.</w:t>
      </w:r>
    </w:p>
    <w:p w:rsidR="00D07BA0" w:rsidRPr="00D07BA0" w:rsidRDefault="00D07BA0" w:rsidP="00D07BA0">
      <w:pPr>
        <w:rPr>
          <w:rFonts w:ascii="Sylfaen" w:hAnsi="Sylfaen"/>
          <w:sz w:val="24"/>
          <w:lang w:val="hy-AM"/>
        </w:rPr>
      </w:pPr>
      <w:r w:rsidRPr="00D07BA0">
        <w:rPr>
          <w:rFonts w:ascii="Sylfaen" w:hAnsi="Sylfaen"/>
          <w:sz w:val="24"/>
          <w:lang w:val="hy-AM"/>
        </w:rPr>
        <w:t>1.2. Утвердить РА-АМ-АХ - 2023 в рамках договора с кодом 63/23. Приложение N 1 в новой редакции, согласно Приложению N1 настоящего соглашения, на основе Совместного протокола N2, подписанного 1 ноября.</w:t>
      </w:r>
    </w:p>
    <w:p w:rsidR="00D07BA0" w:rsidRDefault="00D07BA0" w:rsidP="00D07BA0">
      <w:pPr>
        <w:rPr>
          <w:rFonts w:ascii="Sylfaen" w:hAnsi="Sylfaen"/>
          <w:sz w:val="24"/>
        </w:rPr>
      </w:pPr>
      <w:r w:rsidRPr="00D07BA0">
        <w:rPr>
          <w:rFonts w:ascii="Sylfaen" w:hAnsi="Sylfaen"/>
          <w:sz w:val="24"/>
          <w:lang w:val="hy-AM"/>
        </w:rPr>
        <w:t>1.3. Утвердить РА-АМ-АХ - 2023 в рамках договора с кодом 63/23. «ГРАФИК ПЛАТЕЖЕЙ» Совместного протокола N2, подписанного 1 ноября, Приложение N 2 в новой редакции, в соответствии с Приложением N2 к настоящему договору.</w:t>
      </w:r>
    </w:p>
    <w:p w:rsidR="00417BED" w:rsidRPr="0072741A" w:rsidRDefault="00417BED" w:rsidP="00D07BA0">
      <w:pPr>
        <w:rPr>
          <w:rFonts w:ascii="Sylfaen" w:hAnsi="Sylfaen"/>
          <w:b/>
          <w:sz w:val="24"/>
          <w:lang w:val="hy-AM"/>
        </w:rPr>
      </w:pPr>
      <w:r>
        <w:rPr>
          <w:rFonts w:ascii="Sylfaen" w:hAnsi="Sylfaen"/>
          <w:b/>
          <w:sz w:val="24"/>
          <w:lang w:val="hy-AM"/>
        </w:rPr>
        <w:t>Причина изменения:</w:t>
      </w:r>
    </w:p>
    <w:p w:rsidR="00417BED" w:rsidRPr="00417BED" w:rsidRDefault="00417BED" w:rsidP="00417BED">
      <w:pPr>
        <w:rPr>
          <w:lang w:val="hy-AM"/>
        </w:rPr>
      </w:pPr>
      <w:r w:rsidRPr="00417BED">
        <w:rPr>
          <w:rFonts w:ascii="Sylfaen" w:hAnsi="Sylfaen"/>
          <w:sz w:val="24"/>
          <w:lang w:val="hy-AM"/>
        </w:rPr>
        <w:t>8.5 договора купли-продажи с кодом Н РА-АМ-АХ - ХБМШЗБ-63/23 и частью 2 пункта 56 постановления Правительства РА N 526-Н от 4 мая 2017 года.:</w:t>
      </w:r>
    </w:p>
    <w:p w:rsidR="00417BED" w:rsidRPr="0072741A" w:rsidRDefault="00417BED" w:rsidP="00417BED">
      <w:pPr>
        <w:rPr>
          <w:lang w:val="hy-AM"/>
        </w:rPr>
      </w:pPr>
    </w:p>
    <w:p w:rsidR="00417BED" w:rsidRPr="0072741A" w:rsidRDefault="00417BED" w:rsidP="00417BED">
      <w:pPr>
        <w:rPr>
          <w:lang w:val="hy-AM"/>
        </w:rPr>
      </w:pPr>
    </w:p>
    <w:p w:rsidR="00417BED" w:rsidRPr="0072741A" w:rsidRDefault="00417BED" w:rsidP="00417BED">
      <w:pPr>
        <w:rPr>
          <w:lang w:val="hy-AM"/>
        </w:rPr>
      </w:pPr>
    </w:p>
    <w:p w:rsidR="00417BED" w:rsidRPr="0072741A" w:rsidRDefault="00417BED" w:rsidP="00417BED">
      <w:pPr>
        <w:rPr>
          <w:lang w:val="hy-AM"/>
        </w:rPr>
      </w:pPr>
    </w:p>
    <w:p w:rsidR="00417BED" w:rsidRPr="00BA008F" w:rsidRDefault="00417BED" w:rsidP="00417BED">
      <w:pPr>
        <w:rPr>
          <w:lang w:val="hy-AM"/>
        </w:rPr>
      </w:pPr>
    </w:p>
    <w:p w:rsidR="00417BED" w:rsidRPr="00C76AF0" w:rsidRDefault="00417BED" w:rsidP="00417BED">
      <w:pPr>
        <w:rPr>
          <w:lang w:val="hy-AM"/>
        </w:rPr>
      </w:pPr>
    </w:p>
    <w:p w:rsidR="00EE26FC" w:rsidRPr="00417BED" w:rsidRDefault="00EE26FC">
      <w:pPr>
        <w:rPr>
          <w:lang w:val="hy-AM"/>
        </w:rPr>
      </w:pPr>
    </w:p>
    <w:sectPr w:rsidR="00EE26FC" w:rsidRPr="00417BED" w:rsidSect="005E1264">
      <w:pgSz w:w="11906" w:h="16838"/>
      <w:pgMar w:top="1134" w:right="476" w:bottom="1134" w:left="9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BED"/>
    <w:rsid w:val="00417BED"/>
    <w:rsid w:val="00D07BA0"/>
    <w:rsid w:val="00EE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B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7B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B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7B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2023-12-07T13:51:00Z</dcterms:created>
  <dcterms:modified xsi:type="dcterms:W3CDTF">2023-12-07T14:15:00Z</dcterms:modified>
</cp:coreProperties>
</file>